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69" w:rsidRPr="00257369" w:rsidRDefault="00257369">
      <w:pPr>
        <w:rPr>
          <w:rFonts w:ascii="Verdana" w:hAnsi="Verdana"/>
          <w:sz w:val="28"/>
          <w:szCs w:val="28"/>
        </w:rPr>
      </w:pPr>
    </w:p>
    <w:p w:rsidR="00257369" w:rsidRPr="00257369" w:rsidRDefault="00257369">
      <w:pPr>
        <w:rPr>
          <w:rFonts w:ascii="Verdana" w:hAnsi="Verdana"/>
          <w:sz w:val="28"/>
          <w:szCs w:val="28"/>
        </w:rPr>
      </w:pPr>
    </w:p>
    <w:p w:rsidR="00257369" w:rsidRPr="000A4D40" w:rsidRDefault="00257369" w:rsidP="00257369">
      <w:pPr>
        <w:rPr>
          <w:rFonts w:ascii="Verdana" w:hAnsi="Verdana"/>
          <w:b/>
          <w:sz w:val="28"/>
          <w:szCs w:val="28"/>
        </w:rPr>
      </w:pPr>
      <w:r w:rsidRPr="00684511">
        <w:rPr>
          <w:rFonts w:ascii="Verdana" w:hAnsi="Verdana"/>
          <w:b/>
          <w:sz w:val="28"/>
          <w:szCs w:val="28"/>
        </w:rPr>
        <w:t xml:space="preserve">Бизнес-Школа </w:t>
      </w:r>
      <w:r>
        <w:rPr>
          <w:rFonts w:ascii="Verdana" w:hAnsi="Verdana"/>
          <w:b/>
          <w:sz w:val="28"/>
          <w:szCs w:val="28"/>
        </w:rPr>
        <w:t>«</w:t>
      </w:r>
      <w:r w:rsidRPr="00684511">
        <w:rPr>
          <w:rFonts w:ascii="Verdana" w:hAnsi="Verdana"/>
          <w:b/>
          <w:sz w:val="28"/>
          <w:szCs w:val="28"/>
        </w:rPr>
        <w:t>В2</w:t>
      </w:r>
      <w:r w:rsidR="008B4CB6">
        <w:rPr>
          <w:rFonts w:ascii="Verdana" w:hAnsi="Verdana"/>
          <w:b/>
          <w:sz w:val="28"/>
          <w:szCs w:val="28"/>
          <w:lang w:val="en-US"/>
        </w:rPr>
        <w:t>YOU</w:t>
      </w:r>
      <w:r>
        <w:rPr>
          <w:rFonts w:ascii="Verdana" w:hAnsi="Verdana"/>
          <w:b/>
          <w:sz w:val="28"/>
          <w:szCs w:val="28"/>
        </w:rPr>
        <w:t>»</w:t>
      </w:r>
    </w:p>
    <w:p w:rsidR="00257369" w:rsidRPr="00684511" w:rsidRDefault="00257369" w:rsidP="00257369">
      <w:pPr>
        <w:rPr>
          <w:rFonts w:ascii="Verdana" w:hAnsi="Verdana"/>
        </w:rPr>
      </w:pPr>
    </w:p>
    <w:p w:rsidR="00257369" w:rsidRPr="00257369" w:rsidRDefault="00257369" w:rsidP="00257369">
      <w:pPr>
        <w:rPr>
          <w:rFonts w:ascii="Verdana" w:hAnsi="Verdana"/>
          <w:b/>
          <w:sz w:val="24"/>
          <w:szCs w:val="24"/>
        </w:rPr>
      </w:pPr>
      <w:r w:rsidRPr="00257369">
        <w:rPr>
          <w:rFonts w:ascii="Verdana" w:hAnsi="Verdana"/>
          <w:b/>
          <w:sz w:val="24"/>
          <w:szCs w:val="24"/>
        </w:rPr>
        <w:t>Реквизиты</w:t>
      </w:r>
    </w:p>
    <w:p w:rsidR="00257369" w:rsidRPr="00257369" w:rsidRDefault="00257369" w:rsidP="00257369">
      <w:pPr>
        <w:ind w:left="360"/>
        <w:jc w:val="center"/>
        <w:rPr>
          <w:rFonts w:ascii="Verdana" w:hAnsi="Verdana"/>
          <w:b/>
          <w:sz w:val="24"/>
          <w:szCs w:val="24"/>
        </w:rPr>
      </w:pPr>
    </w:p>
    <w:p w:rsidR="00257369" w:rsidRPr="00257369" w:rsidRDefault="00257369">
      <w:pPr>
        <w:rPr>
          <w:rFonts w:ascii="Verdana" w:hAnsi="Verdana"/>
          <w:sz w:val="24"/>
          <w:szCs w:val="24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6158"/>
      </w:tblGrid>
      <w:tr w:rsidR="00945A17" w:rsidRPr="009E21B9" w:rsidTr="007879F6">
        <w:trPr>
          <w:trHeight w:val="1103"/>
        </w:trPr>
        <w:tc>
          <w:tcPr>
            <w:tcW w:w="3967" w:type="dxa"/>
          </w:tcPr>
          <w:p w:rsidR="00945A17" w:rsidRPr="007879F6" w:rsidRDefault="00945A17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Полное наименование </w:t>
            </w:r>
            <w:r w:rsidR="00257369" w:rsidRPr="007879F6">
              <w:rPr>
                <w:rFonts w:ascii="Verdana" w:hAnsi="Verdana"/>
                <w:sz w:val="24"/>
                <w:szCs w:val="24"/>
              </w:rPr>
              <w:t>организации</w:t>
            </w:r>
          </w:p>
        </w:tc>
        <w:tc>
          <w:tcPr>
            <w:tcW w:w="6158" w:type="dxa"/>
          </w:tcPr>
          <w:p w:rsidR="00945A17" w:rsidRPr="007879F6" w:rsidRDefault="007954EF" w:rsidP="00437DD0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Частное учреждение дополнительного образования (ЧУДО) </w:t>
            </w:r>
            <w:r w:rsidRPr="007879F6">
              <w:rPr>
                <w:rFonts w:ascii="Verdana" w:hAnsi="Verdana"/>
                <w:b/>
                <w:sz w:val="24"/>
                <w:szCs w:val="24"/>
              </w:rPr>
              <w:t>«Новосибирская Школа Бизнеса»</w:t>
            </w:r>
          </w:p>
        </w:tc>
      </w:tr>
      <w:tr w:rsidR="00945A17" w:rsidRPr="00257369" w:rsidTr="007879F6">
        <w:trPr>
          <w:trHeight w:val="647"/>
        </w:trPr>
        <w:tc>
          <w:tcPr>
            <w:tcW w:w="3967" w:type="dxa"/>
          </w:tcPr>
          <w:p w:rsidR="008E4C1D" w:rsidRPr="007879F6" w:rsidRDefault="00945A17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158" w:type="dxa"/>
          </w:tcPr>
          <w:p w:rsidR="008E4C1D" w:rsidRPr="007879F6" w:rsidRDefault="008E4C1D" w:rsidP="008E4C1D">
            <w:pPr>
              <w:rPr>
                <w:rFonts w:ascii="Verdana" w:hAnsi="Verdana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7879F6">
                <w:rPr>
                  <w:rFonts w:ascii="Verdana" w:hAnsi="Verdana"/>
                  <w:sz w:val="24"/>
                  <w:szCs w:val="24"/>
                </w:rPr>
                <w:t>630099, г</w:t>
              </w:r>
            </w:smartTag>
            <w:r w:rsidRPr="007879F6">
              <w:rPr>
                <w:rFonts w:ascii="Verdana" w:hAnsi="Verdana"/>
                <w:sz w:val="24"/>
                <w:szCs w:val="24"/>
              </w:rPr>
              <w:t xml:space="preserve">. Новосибирск, ул. </w:t>
            </w:r>
            <w:proofErr w:type="gramStart"/>
            <w:r w:rsidRPr="007879F6">
              <w:rPr>
                <w:rFonts w:ascii="Verdana" w:hAnsi="Verdana"/>
                <w:sz w:val="24"/>
                <w:szCs w:val="24"/>
              </w:rPr>
              <w:t>Советская</w:t>
            </w:r>
            <w:proofErr w:type="gramEnd"/>
            <w:r w:rsidRPr="007879F6">
              <w:rPr>
                <w:rFonts w:ascii="Verdana" w:hAnsi="Verdana"/>
                <w:sz w:val="24"/>
                <w:szCs w:val="24"/>
              </w:rPr>
              <w:t>, д. 55</w:t>
            </w:r>
          </w:p>
        </w:tc>
      </w:tr>
      <w:tr w:rsidR="00CE3DA7" w:rsidRPr="00257369" w:rsidTr="00857CAC">
        <w:trPr>
          <w:trHeight w:val="485"/>
        </w:trPr>
        <w:tc>
          <w:tcPr>
            <w:tcW w:w="3967" w:type="dxa"/>
          </w:tcPr>
          <w:p w:rsidR="00CE3DA7" w:rsidRPr="007879F6" w:rsidRDefault="00CE3DA7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6158" w:type="dxa"/>
          </w:tcPr>
          <w:p w:rsidR="00CE3DA7" w:rsidRPr="007879F6" w:rsidRDefault="007962A5" w:rsidP="00AA2069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8 (383)</w:t>
            </w:r>
            <w:r w:rsidR="00CE3DA7" w:rsidRPr="007879F6">
              <w:rPr>
                <w:rFonts w:ascii="Verdana" w:hAnsi="Verdana"/>
                <w:sz w:val="24"/>
                <w:szCs w:val="24"/>
              </w:rPr>
              <w:t xml:space="preserve"> 2</w:t>
            </w:r>
            <w:r w:rsidR="00AA2069">
              <w:rPr>
                <w:rFonts w:ascii="Verdana" w:hAnsi="Verdana"/>
                <w:sz w:val="24"/>
                <w:szCs w:val="24"/>
              </w:rPr>
              <w:t>63-66-80</w:t>
            </w:r>
          </w:p>
        </w:tc>
      </w:tr>
      <w:tr w:rsidR="00CE3DA7" w:rsidRPr="00257369" w:rsidTr="00857CAC">
        <w:trPr>
          <w:trHeight w:val="462"/>
        </w:trPr>
        <w:tc>
          <w:tcPr>
            <w:tcW w:w="3967" w:type="dxa"/>
          </w:tcPr>
          <w:p w:rsidR="00CE3DA7" w:rsidRPr="007879F6" w:rsidRDefault="00CE3DA7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ИНН /  КПП</w:t>
            </w:r>
          </w:p>
        </w:tc>
        <w:tc>
          <w:tcPr>
            <w:tcW w:w="6158" w:type="dxa"/>
          </w:tcPr>
          <w:p w:rsidR="00CE3DA7" w:rsidRPr="007879F6" w:rsidRDefault="00B34AAD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5401258060 / 5407</w:t>
            </w:r>
            <w:r w:rsidR="00CE3DA7" w:rsidRPr="007879F6">
              <w:rPr>
                <w:rFonts w:ascii="Verdana" w:hAnsi="Verdana"/>
                <w:sz w:val="24"/>
                <w:szCs w:val="24"/>
              </w:rPr>
              <w:t>01001</w:t>
            </w:r>
          </w:p>
        </w:tc>
      </w:tr>
      <w:tr w:rsidR="007D306D" w:rsidRPr="00257369" w:rsidTr="00857CAC">
        <w:trPr>
          <w:trHeight w:val="437"/>
        </w:trPr>
        <w:tc>
          <w:tcPr>
            <w:tcW w:w="3967" w:type="dxa"/>
          </w:tcPr>
          <w:p w:rsidR="007D306D" w:rsidRPr="007879F6" w:rsidRDefault="007D306D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158" w:type="dxa"/>
          </w:tcPr>
          <w:p w:rsidR="007D306D" w:rsidRPr="007879F6" w:rsidRDefault="007879F6" w:rsidP="0057440F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407038100</w:t>
            </w:r>
            <w:r w:rsidR="007D306D" w:rsidRPr="007879F6">
              <w:rPr>
                <w:rFonts w:ascii="Verdana" w:hAnsi="Verdana"/>
                <w:sz w:val="24"/>
                <w:szCs w:val="24"/>
              </w:rPr>
              <w:t>00430005065</w:t>
            </w:r>
          </w:p>
        </w:tc>
      </w:tr>
      <w:tr w:rsidR="007D306D" w:rsidRPr="00257369" w:rsidTr="00857CAC">
        <w:trPr>
          <w:trHeight w:val="428"/>
        </w:trPr>
        <w:tc>
          <w:tcPr>
            <w:tcW w:w="3967" w:type="dxa"/>
          </w:tcPr>
          <w:p w:rsidR="007D306D" w:rsidRPr="007879F6" w:rsidRDefault="007D306D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Корреспондирующий счет</w:t>
            </w:r>
          </w:p>
        </w:tc>
        <w:tc>
          <w:tcPr>
            <w:tcW w:w="6158" w:type="dxa"/>
          </w:tcPr>
          <w:p w:rsidR="007879F6" w:rsidRPr="007879F6" w:rsidRDefault="007879F6" w:rsidP="007879F6">
            <w:pPr>
              <w:spacing w:line="232" w:lineRule="auto"/>
              <w:ind w:left="36"/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301 018 101 4525 0000 411</w:t>
            </w:r>
          </w:p>
          <w:p w:rsidR="007D306D" w:rsidRPr="007879F6" w:rsidRDefault="007D306D" w:rsidP="007879F6">
            <w:pPr>
              <w:spacing w:line="232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D306D" w:rsidRPr="00257369" w:rsidTr="00857CAC">
        <w:trPr>
          <w:trHeight w:val="404"/>
        </w:trPr>
        <w:tc>
          <w:tcPr>
            <w:tcW w:w="3967" w:type="dxa"/>
          </w:tcPr>
          <w:p w:rsidR="007D306D" w:rsidRPr="007879F6" w:rsidRDefault="007D306D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БИК</w:t>
            </w:r>
          </w:p>
        </w:tc>
        <w:tc>
          <w:tcPr>
            <w:tcW w:w="6158" w:type="dxa"/>
          </w:tcPr>
          <w:p w:rsidR="007D306D" w:rsidRPr="007879F6" w:rsidRDefault="007D306D" w:rsidP="007879F6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04</w:t>
            </w:r>
            <w:r w:rsidR="0057440F">
              <w:rPr>
                <w:rFonts w:ascii="Verdana" w:hAnsi="Verdana"/>
                <w:sz w:val="24"/>
                <w:szCs w:val="24"/>
              </w:rPr>
              <w:t>4525</w:t>
            </w:r>
            <w:r w:rsidR="007879F6" w:rsidRPr="007879F6">
              <w:rPr>
                <w:rFonts w:ascii="Verdana" w:hAnsi="Verdana"/>
                <w:sz w:val="24"/>
                <w:szCs w:val="24"/>
              </w:rPr>
              <w:t>411</w:t>
            </w:r>
          </w:p>
        </w:tc>
      </w:tr>
      <w:tr w:rsidR="007D306D" w:rsidRPr="00257369" w:rsidTr="00857CAC">
        <w:trPr>
          <w:trHeight w:val="677"/>
        </w:trPr>
        <w:tc>
          <w:tcPr>
            <w:tcW w:w="3967" w:type="dxa"/>
          </w:tcPr>
          <w:p w:rsidR="007D306D" w:rsidRPr="007879F6" w:rsidRDefault="007D306D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Полное наименование банка</w:t>
            </w:r>
          </w:p>
          <w:p w:rsidR="007D306D" w:rsidRPr="007879F6" w:rsidRDefault="007D30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58" w:type="dxa"/>
          </w:tcPr>
          <w:p w:rsidR="007879F6" w:rsidRPr="007879F6" w:rsidRDefault="007879F6" w:rsidP="007879F6">
            <w:pPr>
              <w:spacing w:line="232" w:lineRule="auto"/>
              <w:ind w:left="36"/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Филиал  «Центральный» Банка ВТБ (ПАО)</w:t>
            </w:r>
          </w:p>
          <w:p w:rsidR="007D306D" w:rsidRPr="007879F6" w:rsidRDefault="007879F6" w:rsidP="007879F6">
            <w:pPr>
              <w:spacing w:line="232" w:lineRule="auto"/>
              <w:ind w:left="36"/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г. Москва</w:t>
            </w:r>
          </w:p>
        </w:tc>
      </w:tr>
      <w:tr w:rsidR="008528E1" w:rsidRPr="00257369">
        <w:trPr>
          <w:trHeight w:val="495"/>
        </w:trPr>
        <w:tc>
          <w:tcPr>
            <w:tcW w:w="3967" w:type="dxa"/>
          </w:tcPr>
          <w:p w:rsidR="008528E1" w:rsidRPr="007879F6" w:rsidRDefault="008528E1" w:rsidP="008528E1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 xml:space="preserve">ОГРН </w:t>
            </w:r>
          </w:p>
        </w:tc>
        <w:tc>
          <w:tcPr>
            <w:tcW w:w="6158" w:type="dxa"/>
          </w:tcPr>
          <w:p w:rsidR="008528E1" w:rsidRPr="007879F6" w:rsidRDefault="008528E1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1055401210578</w:t>
            </w:r>
          </w:p>
        </w:tc>
      </w:tr>
      <w:tr w:rsidR="008528E1" w:rsidRPr="00257369">
        <w:trPr>
          <w:trHeight w:val="300"/>
        </w:trPr>
        <w:tc>
          <w:tcPr>
            <w:tcW w:w="3967" w:type="dxa"/>
          </w:tcPr>
          <w:p w:rsidR="008528E1" w:rsidRPr="007879F6" w:rsidRDefault="00796153" w:rsidP="008528E1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ОКПО</w:t>
            </w:r>
          </w:p>
        </w:tc>
        <w:tc>
          <w:tcPr>
            <w:tcW w:w="6158" w:type="dxa"/>
          </w:tcPr>
          <w:p w:rsidR="008528E1" w:rsidRPr="007879F6" w:rsidRDefault="00796153" w:rsidP="008528E1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93080339</w:t>
            </w:r>
          </w:p>
        </w:tc>
      </w:tr>
      <w:tr w:rsidR="008528E1" w:rsidRPr="00257369">
        <w:trPr>
          <w:trHeight w:val="999"/>
        </w:trPr>
        <w:tc>
          <w:tcPr>
            <w:tcW w:w="10125" w:type="dxa"/>
            <w:gridSpan w:val="2"/>
          </w:tcPr>
          <w:p w:rsidR="008528E1" w:rsidRPr="007879F6" w:rsidRDefault="00D5235B" w:rsidP="00FA0096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Д</w:t>
            </w:r>
            <w:r w:rsidR="008528E1" w:rsidRPr="007879F6">
              <w:rPr>
                <w:rFonts w:ascii="Verdana" w:hAnsi="Verdana"/>
                <w:sz w:val="24"/>
                <w:szCs w:val="24"/>
              </w:rPr>
              <w:t>иректор:</w:t>
            </w:r>
          </w:p>
          <w:p w:rsidR="008528E1" w:rsidRPr="007879F6" w:rsidRDefault="00D5235B" w:rsidP="00FA0096">
            <w:pPr>
              <w:rPr>
                <w:rFonts w:ascii="Verdana" w:hAnsi="Verdana"/>
                <w:sz w:val="24"/>
                <w:szCs w:val="24"/>
              </w:rPr>
            </w:pPr>
            <w:r w:rsidRPr="007879F6">
              <w:rPr>
                <w:rFonts w:ascii="Verdana" w:hAnsi="Verdana"/>
                <w:sz w:val="24"/>
                <w:szCs w:val="24"/>
              </w:rPr>
              <w:t>Кий Татьяна Александровна</w:t>
            </w:r>
            <w:r w:rsidR="008528E1" w:rsidRPr="007879F6">
              <w:rPr>
                <w:rFonts w:ascii="Verdana" w:hAnsi="Verdana"/>
                <w:sz w:val="24"/>
                <w:szCs w:val="24"/>
              </w:rPr>
              <w:t xml:space="preserve">, действует на основании </w:t>
            </w:r>
            <w:r w:rsidRPr="007879F6">
              <w:rPr>
                <w:rFonts w:ascii="Verdana" w:hAnsi="Verdana"/>
                <w:sz w:val="24"/>
                <w:szCs w:val="24"/>
              </w:rPr>
              <w:t>Устава</w:t>
            </w:r>
            <w:r w:rsidR="008528E1" w:rsidRPr="007879F6">
              <w:rPr>
                <w:rFonts w:ascii="Verdana" w:hAnsi="Verdana"/>
                <w:sz w:val="24"/>
                <w:szCs w:val="24"/>
              </w:rPr>
              <w:t xml:space="preserve">   </w:t>
            </w:r>
          </w:p>
        </w:tc>
      </w:tr>
    </w:tbl>
    <w:p w:rsidR="00945A17" w:rsidRPr="00F32CE2" w:rsidRDefault="00945A17" w:rsidP="009972B3">
      <w:pPr>
        <w:ind w:right="-261"/>
        <w:rPr>
          <w:rFonts w:ascii="Verdana" w:hAnsi="Verdana"/>
          <w:sz w:val="28"/>
          <w:szCs w:val="28"/>
        </w:rPr>
      </w:pPr>
    </w:p>
    <w:p w:rsidR="00F32CE2" w:rsidRPr="00AA2069" w:rsidRDefault="00F32CE2" w:rsidP="009972B3">
      <w:pPr>
        <w:ind w:right="-261"/>
        <w:rPr>
          <w:rFonts w:ascii="Verdana" w:hAnsi="Verdana"/>
          <w:sz w:val="28"/>
          <w:szCs w:val="28"/>
        </w:rPr>
      </w:pPr>
    </w:p>
    <w:sectPr w:rsidR="00F32CE2" w:rsidRPr="00AA2069" w:rsidSect="00257369">
      <w:pgSz w:w="11906" w:h="16838" w:code="9"/>
      <w:pgMar w:top="-289" w:right="748" w:bottom="24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E69"/>
    <w:rsid w:val="000249A0"/>
    <w:rsid w:val="00052F6D"/>
    <w:rsid w:val="00096E3B"/>
    <w:rsid w:val="000D2CC3"/>
    <w:rsid w:val="000F6F70"/>
    <w:rsid w:val="001523F4"/>
    <w:rsid w:val="0022038F"/>
    <w:rsid w:val="00242BA2"/>
    <w:rsid w:val="00257369"/>
    <w:rsid w:val="002620AB"/>
    <w:rsid w:val="003558F7"/>
    <w:rsid w:val="00367A24"/>
    <w:rsid w:val="00381290"/>
    <w:rsid w:val="003B75B4"/>
    <w:rsid w:val="003D2126"/>
    <w:rsid w:val="003E19A8"/>
    <w:rsid w:val="004046F1"/>
    <w:rsid w:val="00437DD0"/>
    <w:rsid w:val="00533EC3"/>
    <w:rsid w:val="00560A5A"/>
    <w:rsid w:val="005700C0"/>
    <w:rsid w:val="00571EBF"/>
    <w:rsid w:val="0057440F"/>
    <w:rsid w:val="005861A9"/>
    <w:rsid w:val="005B1C49"/>
    <w:rsid w:val="005D4617"/>
    <w:rsid w:val="00625287"/>
    <w:rsid w:val="00627F7B"/>
    <w:rsid w:val="006622C8"/>
    <w:rsid w:val="00670652"/>
    <w:rsid w:val="00677557"/>
    <w:rsid w:val="006C08AA"/>
    <w:rsid w:val="006C2322"/>
    <w:rsid w:val="006D7806"/>
    <w:rsid w:val="007416DF"/>
    <w:rsid w:val="00753F0E"/>
    <w:rsid w:val="007879F6"/>
    <w:rsid w:val="007954EF"/>
    <w:rsid w:val="00796153"/>
    <w:rsid w:val="007962A5"/>
    <w:rsid w:val="007D306D"/>
    <w:rsid w:val="007E3A97"/>
    <w:rsid w:val="007F01C6"/>
    <w:rsid w:val="007F6FA9"/>
    <w:rsid w:val="008528E1"/>
    <w:rsid w:val="00857CAC"/>
    <w:rsid w:val="008B4CB6"/>
    <w:rsid w:val="008E4420"/>
    <w:rsid w:val="008E4C1D"/>
    <w:rsid w:val="0090691A"/>
    <w:rsid w:val="00945A17"/>
    <w:rsid w:val="009972B3"/>
    <w:rsid w:val="009E21B9"/>
    <w:rsid w:val="00A64559"/>
    <w:rsid w:val="00AA2069"/>
    <w:rsid w:val="00AF41C4"/>
    <w:rsid w:val="00B07C0E"/>
    <w:rsid w:val="00B34AAD"/>
    <w:rsid w:val="00C54BA2"/>
    <w:rsid w:val="00CC2428"/>
    <w:rsid w:val="00CE3DA7"/>
    <w:rsid w:val="00D5235B"/>
    <w:rsid w:val="00DD5225"/>
    <w:rsid w:val="00E21E69"/>
    <w:rsid w:val="00E67010"/>
    <w:rsid w:val="00ED556D"/>
    <w:rsid w:val="00F32CE2"/>
    <w:rsid w:val="00F51478"/>
    <w:rsid w:val="00FA0096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22"/>
  </w:style>
  <w:style w:type="paragraph" w:styleId="1">
    <w:name w:val="heading 1"/>
    <w:basedOn w:val="a"/>
    <w:next w:val="a"/>
    <w:qFormat/>
    <w:rsid w:val="006C232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6C2322"/>
    <w:pPr>
      <w:keepNext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DA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D306D"/>
    <w:pPr>
      <w:jc w:val="both"/>
    </w:pPr>
    <w:rPr>
      <w:b/>
      <w:lang w:val="en-US"/>
    </w:rPr>
  </w:style>
  <w:style w:type="character" w:customStyle="1" w:styleId="a5">
    <w:name w:val="Основной текст Знак"/>
    <w:basedOn w:val="a0"/>
    <w:link w:val="a4"/>
    <w:rsid w:val="007D306D"/>
    <w:rPr>
      <w:b/>
      <w:lang w:val="en-US"/>
    </w:rPr>
  </w:style>
  <w:style w:type="character" w:styleId="a6">
    <w:name w:val="Hyperlink"/>
    <w:basedOn w:val="a0"/>
    <w:uiPriority w:val="99"/>
    <w:unhideWhenUsed/>
    <w:rsid w:val="00F32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68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фирмы</vt:lpstr>
    </vt:vector>
  </TitlesOfParts>
  <Company>ANRY Design Group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фирмы</dc:title>
  <dc:creator>Solo Hunter aka Maverick</dc:creator>
  <cp:lastModifiedBy>Татьяна Кий</cp:lastModifiedBy>
  <cp:revision>7</cp:revision>
  <cp:lastPrinted>2016-01-27T08:25:00Z</cp:lastPrinted>
  <dcterms:created xsi:type="dcterms:W3CDTF">2019-12-13T09:32:00Z</dcterms:created>
  <dcterms:modified xsi:type="dcterms:W3CDTF">2023-03-07T13:25:00Z</dcterms:modified>
</cp:coreProperties>
</file>